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FC" w:rsidRPr="0047328D" w:rsidRDefault="00AE0AEB">
      <w:pPr>
        <w:rPr>
          <w:b/>
        </w:rPr>
      </w:pPr>
      <w:r w:rsidRPr="0047328D">
        <w:rPr>
          <w:b/>
        </w:rPr>
        <w:t>Differential Equations</w:t>
      </w:r>
    </w:p>
    <w:p w:rsidR="00AE0AEB" w:rsidRDefault="00AE0AEB"/>
    <w:p w:rsidR="00AE0AEB" w:rsidRDefault="00AE0AEB"/>
    <w:p w:rsidR="00AE0AEB" w:rsidRDefault="00AE0AEB"/>
    <w:p w:rsidR="00AE0AEB" w:rsidRDefault="00AE0AEB">
      <w:r>
        <w:t>1.</w:t>
      </w:r>
      <w:r>
        <w:tab/>
      </w:r>
      <w:r w:rsidRPr="00AE0AEB">
        <w:rPr>
          <w:position w:val="-30"/>
        </w:rPr>
        <w:object w:dxaOrig="8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34pt" o:ole="">
            <v:imagedata r:id="rId4" o:title=""/>
          </v:shape>
          <o:OLEObject Type="Embed" ProgID="Equation.3" ShapeID="_x0000_i1025" DrawAspect="Content" ObjectID="_1349179642" r:id="rId5"/>
        </w:object>
      </w:r>
      <w:r>
        <w:t xml:space="preserve">  </w:t>
      </w:r>
      <w:proofErr w:type="gramStart"/>
      <w:r>
        <w:t>and</w:t>
      </w:r>
      <w:proofErr w:type="gramEnd"/>
      <w:r>
        <w:t xml:space="preserve"> y = 2 when x = 1</w:t>
      </w:r>
    </w:p>
    <w:p w:rsidR="00AE0AEB" w:rsidRDefault="00AE0AEB"/>
    <w:p w:rsidR="00AE0AEB" w:rsidRDefault="00AE0AEB"/>
    <w:p w:rsidR="00AE0AEB" w:rsidRDefault="00AE0AEB">
      <w:r>
        <w:t>2.</w:t>
      </w:r>
      <w:r>
        <w:tab/>
      </w:r>
      <w:r w:rsidRPr="00AE0AEB">
        <w:rPr>
          <w:position w:val="-24"/>
        </w:rPr>
        <w:object w:dxaOrig="800" w:dyaOrig="620">
          <v:shape id="_x0000_i1026" type="#_x0000_t75" style="width:40pt;height:31pt" o:ole="">
            <v:imagedata r:id="rId6" o:title=""/>
          </v:shape>
          <o:OLEObject Type="Embed" ProgID="Equation.3" ShapeID="_x0000_i1026" DrawAspect="Content" ObjectID="_1349179643" r:id="rId7"/>
        </w:object>
      </w:r>
      <w:r>
        <w:t xml:space="preserve">  </w:t>
      </w:r>
      <w:proofErr w:type="gramStart"/>
      <w:r>
        <w:t>and</w:t>
      </w:r>
      <w:proofErr w:type="gramEnd"/>
      <w:r>
        <w:t xml:space="preserve"> y = 2 when x = 2</w:t>
      </w:r>
    </w:p>
    <w:p w:rsidR="00AE0AEB" w:rsidRDefault="00AE0AEB"/>
    <w:p w:rsidR="00AE0AEB" w:rsidRDefault="00AE0AEB"/>
    <w:p w:rsidR="00AE0AEB" w:rsidRDefault="00AE0AEB">
      <w:r>
        <w:t>3.</w:t>
      </w:r>
      <w:r>
        <w:tab/>
      </w:r>
      <w:r w:rsidRPr="00AE0AEB">
        <w:rPr>
          <w:position w:val="-24"/>
        </w:rPr>
        <w:object w:dxaOrig="980" w:dyaOrig="620">
          <v:shape id="_x0000_i1027" type="#_x0000_t75" style="width:49pt;height:31pt" o:ole="">
            <v:imagedata r:id="rId8" o:title=""/>
          </v:shape>
          <o:OLEObject Type="Embed" ProgID="Equation.3" ShapeID="_x0000_i1027" DrawAspect="Content" ObjectID="_1349179644" r:id="rId9"/>
        </w:object>
      </w:r>
      <w:r>
        <w:t xml:space="preserve">   </w:t>
      </w:r>
      <w:proofErr w:type="gramStart"/>
      <w:r>
        <w:t>and</w:t>
      </w:r>
      <w:proofErr w:type="gramEnd"/>
      <w:r>
        <w:t xml:space="preserve"> y = 3 wjen x = 0</w:t>
      </w:r>
    </w:p>
    <w:p w:rsidR="00AE0AEB" w:rsidRDefault="00AE0AEB"/>
    <w:p w:rsidR="00AE0AEB" w:rsidRDefault="00AE0AEB"/>
    <w:p w:rsidR="00AE0AEB" w:rsidRDefault="00AE0AEB">
      <w:r>
        <w:t>4.</w:t>
      </w:r>
      <w:r>
        <w:tab/>
      </w:r>
      <w:r w:rsidRPr="00AE0AEB">
        <w:rPr>
          <w:position w:val="-24"/>
        </w:rPr>
        <w:object w:dxaOrig="1900" w:dyaOrig="620">
          <v:shape id="_x0000_i1028" type="#_x0000_t75" style="width:95pt;height:31pt" o:ole="">
            <v:imagedata r:id="rId10" o:title=""/>
          </v:shape>
          <o:OLEObject Type="Embed" ProgID="Equation.3" ShapeID="_x0000_i1028" DrawAspect="Content" ObjectID="_1349179645" r:id="rId11"/>
        </w:object>
      </w:r>
      <w:r>
        <w:t xml:space="preserve">  </w:t>
      </w:r>
      <w:proofErr w:type="gramStart"/>
      <w:r>
        <w:t>and</w:t>
      </w:r>
      <w:proofErr w:type="gramEnd"/>
      <w:r>
        <w:t xml:space="preserve"> y = 1 when x = 0</w:t>
      </w:r>
    </w:p>
    <w:p w:rsidR="00AE0AEB" w:rsidRDefault="00AE0AEB"/>
    <w:p w:rsidR="00AE0AEB" w:rsidRDefault="00AE0AEB"/>
    <w:p w:rsidR="00AE0AEB" w:rsidRDefault="00AE0AEB">
      <w:r>
        <w:t>5.</w:t>
      </w:r>
      <w:r>
        <w:tab/>
      </w:r>
      <w:r w:rsidR="002A241D" w:rsidRPr="00AE0AEB">
        <w:rPr>
          <w:position w:val="-24"/>
        </w:rPr>
        <w:object w:dxaOrig="1820" w:dyaOrig="620">
          <v:shape id="_x0000_i1029" type="#_x0000_t75" style="width:91pt;height:31pt" o:ole="">
            <v:imagedata r:id="rId12" o:title=""/>
          </v:shape>
          <o:OLEObject Type="Embed" ProgID="Equation.3" ShapeID="_x0000_i1029" DrawAspect="Content" ObjectID="_1349179646" r:id="rId13"/>
        </w:object>
      </w:r>
      <w:r>
        <w:t xml:space="preserve">  </w:t>
      </w:r>
      <w:proofErr w:type="gramStart"/>
      <w:r>
        <w:t>and</w:t>
      </w:r>
      <w:proofErr w:type="gramEnd"/>
      <w:r>
        <w:t xml:space="preserve"> y = 0 when x = 0</w:t>
      </w:r>
    </w:p>
    <w:p w:rsidR="00AE0AEB" w:rsidRDefault="00AE0AEB"/>
    <w:p w:rsidR="00AE0AEB" w:rsidRDefault="00AE0AEB"/>
    <w:p w:rsidR="00AE0AEB" w:rsidRDefault="00AE0AEB">
      <w:r>
        <w:t>6.</w:t>
      </w:r>
      <w:r>
        <w:tab/>
      </w:r>
      <w:r w:rsidR="004D5E74" w:rsidRPr="002A241D">
        <w:rPr>
          <w:position w:val="-24"/>
        </w:rPr>
        <w:object w:dxaOrig="980" w:dyaOrig="620">
          <v:shape id="_x0000_i1030" type="#_x0000_t75" style="width:49pt;height:31pt" o:ole="">
            <v:imagedata r:id="rId14" o:title=""/>
          </v:shape>
          <o:OLEObject Type="Embed" ProgID="Equation.3" ShapeID="_x0000_i1030" DrawAspect="Content" ObjectID="_1349179647" r:id="rId15"/>
        </w:object>
      </w:r>
      <w:r w:rsidR="002A241D">
        <w:t xml:space="preserve">  </w:t>
      </w:r>
      <w:proofErr w:type="gramStart"/>
      <w:r w:rsidR="002A241D">
        <w:t>and</w:t>
      </w:r>
      <w:proofErr w:type="gramEnd"/>
      <w:r w:rsidR="002A241D">
        <w:t xml:space="preserve"> y = 2 when x = 0</w:t>
      </w:r>
    </w:p>
    <w:p w:rsidR="004D5E74" w:rsidRDefault="004D5E74"/>
    <w:p w:rsidR="004D5E74" w:rsidRDefault="004D5E74"/>
    <w:p w:rsidR="004D5E74" w:rsidRDefault="004D5E74">
      <w:r>
        <w:t>7.</w:t>
      </w:r>
      <w:r>
        <w:tab/>
      </w:r>
      <w:r w:rsidRPr="004D5E74">
        <w:rPr>
          <w:position w:val="-24"/>
        </w:rPr>
        <w:object w:dxaOrig="1180" w:dyaOrig="620">
          <v:shape id="_x0000_i1031" type="#_x0000_t75" style="width:59pt;height:31pt" o:ole="">
            <v:imagedata r:id="rId16" o:title=""/>
          </v:shape>
          <o:OLEObject Type="Embed" ProgID="Equation.3" ShapeID="_x0000_i1031" DrawAspect="Content" ObjectID="_1349179648" r:id="rId17"/>
        </w:object>
      </w:r>
      <w:r>
        <w:t xml:space="preserve">  </w:t>
      </w:r>
      <w:proofErr w:type="gramStart"/>
      <w:r>
        <w:t>and</w:t>
      </w:r>
      <w:proofErr w:type="gramEnd"/>
      <w:r>
        <w:t xml:space="preserve"> y = .25 when x = 1</w:t>
      </w:r>
    </w:p>
    <w:p w:rsidR="004D5E74" w:rsidRDefault="004D5E74"/>
    <w:p w:rsidR="004D5E74" w:rsidRDefault="004D5E74"/>
    <w:p w:rsidR="004D5E74" w:rsidRDefault="004D5E74">
      <w:r>
        <w:t>8.</w:t>
      </w:r>
      <w:r>
        <w:tab/>
      </w:r>
      <w:r w:rsidR="00D00A24" w:rsidRPr="004D5E74">
        <w:rPr>
          <w:position w:val="-24"/>
        </w:rPr>
        <w:object w:dxaOrig="1460" w:dyaOrig="680">
          <v:shape id="_x0000_i1032" type="#_x0000_t75" style="width:73pt;height:34pt" o:ole="">
            <v:imagedata r:id="rId18" o:title=""/>
          </v:shape>
          <o:OLEObject Type="Embed" ProgID="Equation.3" ShapeID="_x0000_i1032" DrawAspect="Content" ObjectID="_1349179649" r:id="rId19"/>
        </w:object>
      </w:r>
      <w:r>
        <w:t xml:space="preserve">  </w:t>
      </w:r>
      <w:proofErr w:type="gramStart"/>
      <w:r>
        <w:t>and</w:t>
      </w:r>
      <w:proofErr w:type="gramEnd"/>
      <w:r>
        <w:t xml:space="preserve"> y = 1 when x = e</w:t>
      </w:r>
    </w:p>
    <w:p w:rsidR="00D00A24" w:rsidRDefault="00D00A24"/>
    <w:p w:rsidR="00D00A24" w:rsidRDefault="00D00A24"/>
    <w:p w:rsidR="00D00A24" w:rsidRDefault="00D00A24">
      <w:r>
        <w:t>9.</w:t>
      </w:r>
      <w:r>
        <w:tab/>
      </w:r>
      <w:r w:rsidR="00E10254" w:rsidRPr="00E10254">
        <w:rPr>
          <w:position w:val="-10"/>
        </w:rPr>
        <w:object w:dxaOrig="1180" w:dyaOrig="360">
          <v:shape id="_x0000_i1033" type="#_x0000_t75" style="width:59pt;height:18pt" o:ole="">
            <v:imagedata r:id="rId20" o:title=""/>
          </v:shape>
          <o:OLEObject Type="Embed" ProgID="Equation.3" ShapeID="_x0000_i1033" DrawAspect="Content" ObjectID="_1349179650" r:id="rId21"/>
        </w:object>
      </w:r>
      <w:r w:rsidR="00E10254">
        <w:tab/>
      </w:r>
      <w:proofErr w:type="gramStart"/>
      <w:r w:rsidR="00E10254">
        <w:t>initial</w:t>
      </w:r>
      <w:proofErr w:type="gramEnd"/>
      <w:r w:rsidR="00E10254">
        <w:t xml:space="preserve"> condition :  y(0) = 4</w:t>
      </w:r>
    </w:p>
    <w:p w:rsidR="00E10254" w:rsidRDefault="00E10254"/>
    <w:p w:rsidR="00E10254" w:rsidRDefault="00E10254"/>
    <w:p w:rsidR="00E10254" w:rsidRDefault="00E10254" w:rsidP="00E10254">
      <w:r>
        <w:t>10.</w:t>
      </w:r>
      <w:r>
        <w:tab/>
      </w:r>
      <w:r w:rsidRPr="00E10254">
        <w:rPr>
          <w:position w:val="-12"/>
        </w:rPr>
        <w:object w:dxaOrig="1480" w:dyaOrig="400">
          <v:shape id="_x0000_i1034" type="#_x0000_t75" style="width:74pt;height:20pt" o:ole="">
            <v:imagedata r:id="rId22" o:title=""/>
          </v:shape>
          <o:OLEObject Type="Embed" ProgID="Equation.3" ShapeID="_x0000_i1034" DrawAspect="Content" ObjectID="_1349179651" r:id="rId23"/>
        </w:object>
      </w:r>
      <w:r>
        <w:tab/>
      </w:r>
      <w:proofErr w:type="gramStart"/>
      <w:r>
        <w:t>initial</w:t>
      </w:r>
      <w:proofErr w:type="gramEnd"/>
      <w:r>
        <w:t xml:space="preserve"> condition :  y(1) = 4</w:t>
      </w:r>
    </w:p>
    <w:p w:rsidR="00E10254" w:rsidRDefault="00E10254" w:rsidP="00E10254"/>
    <w:p w:rsidR="00E10254" w:rsidRDefault="00E10254" w:rsidP="00E10254"/>
    <w:p w:rsidR="00E10254" w:rsidRDefault="00E10254" w:rsidP="00E10254">
      <w:r>
        <w:t>11.</w:t>
      </w:r>
      <w:r>
        <w:tab/>
      </w:r>
      <w:r w:rsidR="000B50CC" w:rsidRPr="00E10254">
        <w:rPr>
          <w:position w:val="-10"/>
        </w:rPr>
        <w:object w:dxaOrig="1600" w:dyaOrig="320">
          <v:shape id="_x0000_i1035" type="#_x0000_t75" style="width:80pt;height:16pt" o:ole="">
            <v:imagedata r:id="rId24" o:title=""/>
          </v:shape>
          <o:OLEObject Type="Embed" ProgID="Equation.3" ShapeID="_x0000_i1035" DrawAspect="Content" ObjectID="_1349179652" r:id="rId25"/>
        </w:object>
      </w:r>
      <w:r>
        <w:tab/>
      </w:r>
      <w:proofErr w:type="gramStart"/>
      <w:r>
        <w:t>initial</w:t>
      </w:r>
      <w:proofErr w:type="gramEnd"/>
      <w:r>
        <w:t xml:space="preserve"> condition :  y(-2) = 1</w:t>
      </w:r>
    </w:p>
    <w:p w:rsidR="000B50CC" w:rsidRDefault="000B50CC" w:rsidP="00E10254"/>
    <w:p w:rsidR="000B50CC" w:rsidRDefault="000B50CC" w:rsidP="00E10254"/>
    <w:p w:rsidR="000B50CC" w:rsidRDefault="000B50CC" w:rsidP="000B50CC">
      <w:r>
        <w:t>12.</w:t>
      </w:r>
      <w:r>
        <w:tab/>
      </w:r>
      <w:r w:rsidR="0047328D" w:rsidRPr="000B50CC">
        <w:rPr>
          <w:position w:val="-10"/>
        </w:rPr>
        <w:object w:dxaOrig="1520" w:dyaOrig="360">
          <v:shape id="_x0000_i1036" type="#_x0000_t75" style="width:76pt;height:18pt" o:ole="">
            <v:imagedata r:id="rId26" o:title=""/>
          </v:shape>
          <o:OLEObject Type="Embed" ProgID="Equation.3" ShapeID="_x0000_i1036" DrawAspect="Content" ObjectID="_1349179653" r:id="rId27"/>
        </w:object>
      </w:r>
      <w:r>
        <w:tab/>
      </w:r>
      <w:proofErr w:type="gramStart"/>
      <w:r>
        <w:t>initial</w:t>
      </w:r>
      <w:proofErr w:type="gramEnd"/>
      <w:r>
        <w:t xml:space="preserve"> condition :  y(1) = 2</w:t>
      </w:r>
    </w:p>
    <w:p w:rsidR="000B50CC" w:rsidRDefault="000B50CC" w:rsidP="00E10254"/>
    <w:p w:rsidR="00E10254" w:rsidRDefault="00E10254" w:rsidP="00E10254"/>
    <w:p w:rsidR="00E10254" w:rsidRDefault="00E10254"/>
    <w:sectPr w:rsidR="00E10254" w:rsidSect="000B50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noPunctuationKerning/>
  <w:characterSpacingControl w:val="doNotCompress"/>
  <w:compat/>
  <w:rsids>
    <w:rsidRoot w:val="00A565DB"/>
    <w:rsid w:val="000B50CC"/>
    <w:rsid w:val="001650D0"/>
    <w:rsid w:val="002A241D"/>
    <w:rsid w:val="0047328D"/>
    <w:rsid w:val="004D5E74"/>
    <w:rsid w:val="006325FC"/>
    <w:rsid w:val="00A565DB"/>
    <w:rsid w:val="00AE0AEB"/>
    <w:rsid w:val="00CF1892"/>
    <w:rsid w:val="00D00A24"/>
    <w:rsid w:val="00E10254"/>
    <w:rsid w:val="00F0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Differential Equations</vt:lpstr>
    </vt:vector>
  </TitlesOfParts>
  <Company>Jeffco Public Schools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Differential Equations</dc:title>
  <dc:subject/>
  <dc:creator>jeffco</dc:creator>
  <cp:keywords/>
  <dc:description/>
  <cp:lastModifiedBy>JCPS</cp:lastModifiedBy>
  <cp:revision>2</cp:revision>
  <dcterms:created xsi:type="dcterms:W3CDTF">2010-10-21T21:19:00Z</dcterms:created>
  <dcterms:modified xsi:type="dcterms:W3CDTF">2010-10-21T21:19:00Z</dcterms:modified>
</cp:coreProperties>
</file>